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ro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á č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lensk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  <w:lang w:val="de-DE"/>
        </w:rPr>
        <w:t>sch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ô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dza SHK 24.5.2024 Trnav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Hora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PROGRAM  V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S</w:t>
      </w:r>
      <w:r>
        <w:rPr>
          <w:rFonts w:ascii="Times New Roman" w:hAnsi="Times New Roman"/>
          <w:b w:val="1"/>
          <w:bCs w:val="1"/>
          <w:u w:val="single"/>
          <w:rtl w:val="0"/>
        </w:rPr>
        <w:t>: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acopre"/>
          <w:rFonts w:ascii="Times New Roman" w:hAnsi="Times New Roman"/>
          <w:rtl w:val="0"/>
        </w:rPr>
        <w:t>Otvorenie sch</w:t>
      </w:r>
      <w:r>
        <w:rPr>
          <w:rStyle w:val="acopre"/>
          <w:rFonts w:ascii="Times New Roman" w:hAnsi="Times New Roman" w:hint="default"/>
          <w:rtl w:val="0"/>
        </w:rPr>
        <w:t>ô</w:t>
      </w:r>
      <w:r>
        <w:rPr>
          <w:rStyle w:val="acopre"/>
          <w:rFonts w:ascii="Times New Roman" w:hAnsi="Times New Roman"/>
          <w:rtl w:val="0"/>
        </w:rPr>
        <w:t>dze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Spr</w:t>
      </w:r>
      <w:r>
        <w:rPr>
          <w:rStyle w:val="acopre"/>
          <w:rFonts w:ascii="Times New Roman" w:hAnsi="Times New Roman" w:hint="default"/>
          <w:rtl w:val="0"/>
        </w:rPr>
        <w:t>á</w:t>
      </w:r>
      <w:r>
        <w:rPr>
          <w:rStyle w:val="acopre"/>
          <w:rFonts w:ascii="Times New Roman" w:hAnsi="Times New Roman"/>
          <w:rtl w:val="0"/>
        </w:rPr>
        <w:t>va o</w:t>
      </w:r>
      <w:r>
        <w:rPr>
          <w:rStyle w:val="acopre"/>
          <w:rFonts w:ascii="Times New Roman" w:hAnsi="Times New Roman" w:hint="default"/>
          <w:rtl w:val="0"/>
        </w:rPr>
        <w:t> </w:t>
      </w:r>
      <w:r>
        <w:rPr>
          <w:rStyle w:val="acopre"/>
          <w:rFonts w:ascii="Times New Roman" w:hAnsi="Times New Roman"/>
          <w:rtl w:val="0"/>
        </w:rPr>
        <w:t>hospod</w:t>
      </w:r>
      <w:r>
        <w:rPr>
          <w:rStyle w:val="acopre"/>
          <w:rFonts w:ascii="Times New Roman" w:hAnsi="Times New Roman" w:hint="default"/>
          <w:rtl w:val="0"/>
        </w:rPr>
        <w:t>á</w:t>
      </w:r>
      <w:r>
        <w:rPr>
          <w:rStyle w:val="acopre"/>
          <w:rFonts w:ascii="Times New Roman" w:hAnsi="Times New Roman"/>
          <w:rtl w:val="0"/>
        </w:rPr>
        <w:t>ren</w:t>
      </w:r>
      <w:r>
        <w:rPr>
          <w:rStyle w:val="acopre"/>
          <w:rFonts w:ascii="Times New Roman" w:hAnsi="Times New Roman" w:hint="default"/>
          <w:rtl w:val="0"/>
        </w:rPr>
        <w:t xml:space="preserve">í </w:t>
      </w:r>
      <w:r>
        <w:rPr>
          <w:rStyle w:val="acopre"/>
          <w:rFonts w:ascii="Times New Roman" w:hAnsi="Times New Roman"/>
          <w:rtl w:val="0"/>
        </w:rPr>
        <w:t>SHK za rok 2023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Spr</w:t>
      </w:r>
      <w:r>
        <w:rPr>
          <w:rStyle w:val="acopre"/>
          <w:rFonts w:ascii="Times New Roman" w:hAnsi="Times New Roman" w:hint="default"/>
          <w:rtl w:val="0"/>
        </w:rPr>
        <w:t>á</w:t>
      </w:r>
      <w:r>
        <w:rPr>
          <w:rStyle w:val="acopre"/>
          <w:rFonts w:ascii="Times New Roman" w:hAnsi="Times New Roman"/>
          <w:rtl w:val="0"/>
        </w:rPr>
        <w:t>va o chove SHK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Style w:val="acopre"/>
          <w:rFonts w:ascii="Times New Roman" w:hAnsi="Times New Roman"/>
          <w:rtl w:val="0"/>
          <w:lang w:val="de-DE"/>
        </w:rPr>
        <w:t>Spr</w:t>
      </w:r>
      <w:r>
        <w:rPr>
          <w:rStyle w:val="acopre"/>
          <w:rFonts w:ascii="Times New Roman" w:hAnsi="Times New Roman" w:hint="default"/>
          <w:rtl w:val="0"/>
        </w:rPr>
        <w:t>á</w:t>
      </w:r>
      <w:r>
        <w:rPr>
          <w:rStyle w:val="acopre"/>
          <w:rFonts w:ascii="Times New Roman" w:hAnsi="Times New Roman"/>
          <w:rtl w:val="0"/>
        </w:rPr>
        <w:t xml:space="preserve">va z </w:t>
      </w:r>
      <w:r>
        <w:rPr>
          <w:rStyle w:val="acopre"/>
          <w:rFonts w:ascii="Times New Roman" w:hAnsi="Times New Roman" w:hint="default"/>
          <w:rtl w:val="0"/>
        </w:rPr>
        <w:t>„</w:t>
      </w:r>
      <w:r>
        <w:rPr>
          <w:rStyle w:val="acopre"/>
          <w:rFonts w:ascii="Times New Roman" w:hAnsi="Times New Roman"/>
          <w:rtl w:val="0"/>
        </w:rPr>
        <w:t>Dn</w:t>
      </w:r>
      <w:r>
        <w:rPr>
          <w:rStyle w:val="acopre"/>
          <w:rFonts w:ascii="Times New Roman" w:hAnsi="Times New Roman" w:hint="default"/>
          <w:rtl w:val="0"/>
        </w:rPr>
        <w:t xml:space="preserve">í </w:t>
      </w:r>
      <w:r>
        <w:rPr>
          <w:rStyle w:val="acopre"/>
          <w:rFonts w:ascii="Times New Roman" w:hAnsi="Times New Roman"/>
          <w:rtl w:val="0"/>
        </w:rPr>
        <w:t>IHF</w:t>
      </w:r>
      <w:r>
        <w:rPr>
          <w:rStyle w:val="acopre"/>
          <w:rFonts w:ascii="Times New Roman" w:hAnsi="Times New Roman" w:hint="default"/>
          <w:rtl w:val="1"/>
          <w:lang w:val="ar-SA" w:bidi="ar-SA"/>
        </w:rPr>
        <w:t>“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Style w:val="acopre"/>
          <w:rFonts w:ascii="Times New Roman" w:hAnsi="Times New Roman"/>
          <w:rtl w:val="0"/>
          <w:lang w:val="de-DE"/>
        </w:rPr>
        <w:t>Spr</w:t>
      </w:r>
      <w:r>
        <w:rPr>
          <w:rStyle w:val="acopre"/>
          <w:rFonts w:ascii="Times New Roman" w:hAnsi="Times New Roman" w:hint="default"/>
          <w:rtl w:val="0"/>
        </w:rPr>
        <w:t>á</w:t>
      </w:r>
      <w:r>
        <w:rPr>
          <w:rStyle w:val="acopre"/>
          <w:rFonts w:ascii="Times New Roman" w:hAnsi="Times New Roman"/>
          <w:rtl w:val="0"/>
        </w:rPr>
        <w:t xml:space="preserve">va z </w:t>
      </w:r>
      <w:r>
        <w:rPr>
          <w:rStyle w:val="acopre"/>
          <w:rFonts w:ascii="Times New Roman" w:hAnsi="Times New Roman" w:hint="default"/>
          <w:rtl w:val="0"/>
        </w:rPr>
        <w:t>„</w:t>
      </w:r>
      <w:r>
        <w:rPr>
          <w:rStyle w:val="acopre"/>
          <w:rFonts w:ascii="Times New Roman" w:hAnsi="Times New Roman"/>
          <w:rtl w:val="0"/>
        </w:rPr>
        <w:t xml:space="preserve">MS IHF </w:t>
      </w:r>
      <w:r>
        <w:rPr>
          <w:rStyle w:val="acopre"/>
          <w:rFonts w:ascii="Times New Roman" w:hAnsi="Times New Roman" w:hint="default"/>
          <w:rtl w:val="0"/>
        </w:rPr>
        <w:t>„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acopre"/>
          <w:rFonts w:ascii="Times New Roman" w:hAnsi="Times New Roman"/>
          <w:rtl w:val="0"/>
        </w:rPr>
        <w:t xml:space="preserve">Vyhodnotenie </w:t>
      </w:r>
      <w:r>
        <w:rPr>
          <w:rStyle w:val="acopre"/>
          <w:rFonts w:ascii="Times New Roman" w:hAnsi="Times New Roman" w:hint="default"/>
          <w:rtl w:val="0"/>
        </w:rPr>
        <w:t>„</w:t>
      </w:r>
      <w:r>
        <w:rPr>
          <w:rStyle w:val="acopre"/>
          <w:rFonts w:ascii="Times New Roman" w:hAnsi="Times New Roman"/>
          <w:rtl w:val="0"/>
          <w:lang w:val="sv-SE"/>
        </w:rPr>
        <w:t>JVT</w:t>
      </w:r>
      <w:r>
        <w:rPr>
          <w:rStyle w:val="acopre"/>
          <w:rFonts w:ascii="Times New Roman" w:hAnsi="Times New Roman" w:hint="default"/>
          <w:rtl w:val="0"/>
        </w:rPr>
        <w:t xml:space="preserve">“  </w:t>
      </w:r>
      <w:r>
        <w:rPr>
          <w:rStyle w:val="acopre"/>
          <w:rFonts w:ascii="Times New Roman" w:hAnsi="Times New Roman"/>
          <w:rtl w:val="0"/>
          <w:lang w:val="en-US"/>
        </w:rPr>
        <w:t>2024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acopre"/>
          <w:rFonts w:ascii="Times New Roman" w:hAnsi="Times New Roman"/>
          <w:rtl w:val="0"/>
        </w:rPr>
        <w:t>R</w:t>
      </w:r>
      <w:r>
        <w:rPr>
          <w:rStyle w:val="acopre"/>
          <w:rFonts w:ascii="Times New Roman" w:hAnsi="Times New Roman" w:hint="default"/>
          <w:rtl w:val="0"/>
        </w:rPr>
        <w:t>ô</w:t>
      </w:r>
      <w:r>
        <w:rPr>
          <w:rStyle w:val="acopre"/>
          <w:rFonts w:ascii="Times New Roman" w:hAnsi="Times New Roman"/>
          <w:rtl w:val="0"/>
        </w:rPr>
        <w:t>zne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Vo</w:t>
      </w:r>
      <w:r>
        <w:rPr>
          <w:rStyle w:val="acopre"/>
          <w:rFonts w:ascii="Times New Roman" w:hAnsi="Times New Roman" w:hint="default"/>
          <w:rtl w:val="0"/>
        </w:rPr>
        <w:t>ľ</w:t>
      </w:r>
      <w:r>
        <w:rPr>
          <w:rStyle w:val="acopre"/>
          <w:rFonts w:ascii="Times New Roman" w:hAnsi="Times New Roman"/>
          <w:rtl w:val="0"/>
        </w:rPr>
        <w:t>by predsedu SHK, v</w:t>
      </w:r>
      <w:r>
        <w:rPr>
          <w:rStyle w:val="acopre"/>
          <w:rFonts w:ascii="Times New Roman" w:hAnsi="Times New Roman" w:hint="default"/>
          <w:rtl w:val="0"/>
        </w:rPr>
        <w:t>ý</w:t>
      </w:r>
      <w:r>
        <w:rPr>
          <w:rStyle w:val="acopre"/>
          <w:rFonts w:ascii="Times New Roman" w:hAnsi="Times New Roman"/>
          <w:rtl w:val="0"/>
        </w:rPr>
        <w:t xml:space="preserve">boru SHK, </w:t>
      </w:r>
      <w:r>
        <w:rPr>
          <w:rStyle w:val="acopre"/>
          <w:rFonts w:ascii="Times New Roman" w:hAnsi="Times New Roman" w:hint="default"/>
          <w:rtl w:val="0"/>
        </w:rPr>
        <w:t> </w:t>
      </w:r>
      <w:r>
        <w:rPr>
          <w:rStyle w:val="acopre"/>
          <w:rFonts w:ascii="Times New Roman" w:hAnsi="Times New Roman"/>
          <w:rtl w:val="0"/>
          <w:lang w:val="de-DE"/>
        </w:rPr>
        <w:t>KaRK SHK</w:t>
      </w:r>
    </w:p>
    <w:p>
      <w:pPr>
        <w:pStyle w:val="No Spacing"/>
        <w:rPr>
          <w:rFonts w:ascii="Times New Roman" w:cs="Times New Roman" w:hAnsi="Times New Roman" w:eastAsia="Times New Roman"/>
          <w:lang w:val="de-DE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1.  Otvorenie sch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ô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dze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Predseda Tibor Such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nek na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nej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lenskej sch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dzi</w:t>
      </w:r>
      <w:r>
        <w:rPr>
          <w:rFonts w:ascii="Times New Roman" w:hAnsi="Times New Roman" w:hint="default"/>
          <w:rtl w:val="0"/>
          <w:lang w:val="de-DE"/>
        </w:rPr>
        <w:t xml:space="preserve">“ </w:t>
      </w:r>
      <w:r>
        <w:rPr>
          <w:rFonts w:ascii="Times New Roman" w:hAnsi="Times New Roman"/>
          <w:rtl w:val="0"/>
        </w:rPr>
        <w:t>priv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/>
          <w:rtl w:val="0"/>
          <w:lang w:val="nl-NL"/>
        </w:rPr>
        <w:t>al 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tomn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ch. Jeho 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vrh</w:t>
      </w:r>
      <w:r>
        <w:rPr>
          <w:rFonts w:ascii="Times New Roman" w:hAnsi="Times New Roman"/>
          <w:rtl w:val="0"/>
        </w:rPr>
        <w:t xml:space="preserve">, aby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lensk</w:t>
      </w:r>
      <w:r>
        <w:rPr>
          <w:rFonts w:ascii="Times New Roman" w:hAnsi="Times New Roman" w:hint="default"/>
          <w:rtl w:val="0"/>
        </w:rPr>
        <w:t xml:space="preserve">ú </w:t>
      </w:r>
      <w:r>
        <w:rPr>
          <w:rFonts w:ascii="Times New Roman" w:hAnsi="Times New Roman"/>
          <w:rtl w:val="0"/>
          <w:lang w:val="de-DE"/>
        </w:rPr>
        <w:t>sch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dzu viedla Viera Zelen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bol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lenmi SHK jednohlasne schv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/>
          <w:rtl w:val="0"/>
          <w:lang w:val="de-DE"/>
        </w:rPr>
        <w:t>Viera Zelen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dala hlasova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za schv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lenie programu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S. Pod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 prezen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nej listiny sa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nej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lenskej sch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dze</w:t>
      </w:r>
      <w:r>
        <w:rPr>
          <w:rFonts w:ascii="Times New Roman" w:hAnsi="Times New Roman" w:hint="default"/>
          <w:rtl w:val="0"/>
          <w:lang w:val="de-DE"/>
        </w:rPr>
        <w:t xml:space="preserve">“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 xml:space="preserve">astnilo 43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lenov</w:t>
      </w:r>
      <w:r>
        <w:rPr>
          <w:rFonts w:ascii="Times New Roman" w:hAnsi="Times New Roman"/>
          <w:rtl w:val="0"/>
          <w:lang w:val="de-DE"/>
        </w:rPr>
        <w:t>.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Za:           43             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                               Proti:         0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Zdr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ali sa: 0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2. Spr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va o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hospod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ren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SHK za rok 2023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ubom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ra Dujs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predniesla spr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vu o hospod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SHK v roku 2023. 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rtl w:val="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loha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 1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3. Spr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va o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chove SHK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Spr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vu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chove za rok 2023 predniesla podpredsedn</w:t>
      </w:r>
      <w:r>
        <w:rPr>
          <w:rFonts w:ascii="Times New Roman" w:hAnsi="Times New Roman" w:hint="default"/>
          <w:rtl w:val="0"/>
        </w:rPr>
        <w:t>íč</w:t>
      </w:r>
      <w:r>
        <w:rPr>
          <w:rFonts w:ascii="Times New Roman" w:hAnsi="Times New Roman"/>
          <w:rtl w:val="0"/>
        </w:rPr>
        <w:t>ka Monika Grolmusov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.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rtl w:val="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í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loha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.2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4. Spr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 xml:space="preserve">va z 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Dn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IHF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1"/>
          <w:lang w:val="ar-SA" w:bidi="ar-SA"/>
        </w:rPr>
        <w:t>“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Monika Grolmusov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informovala o zdravotnom probl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es-ES_tradnl"/>
        </w:rPr>
        <w:t>me - rupt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re kr</w:t>
      </w:r>
      <w:r>
        <w:rPr>
          <w:rFonts w:ascii="Times New Roman" w:hAnsi="Times New Roman" w:hint="default"/>
          <w:rtl w:val="0"/>
        </w:rPr>
        <w:t>íž</w:t>
      </w:r>
      <w:r>
        <w:rPr>
          <w:rFonts w:ascii="Times New Roman" w:hAnsi="Times New Roman"/>
          <w:rtl w:val="0"/>
        </w:rPr>
        <w:t>neho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zu u psov.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 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pade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jednicov ide o genetick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zdravotn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probl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m. Je potrebn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vyl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z chovu hlavne tie jedince, ktor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absolvovali oper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ciu rupt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ry kr</w:t>
      </w:r>
      <w:r>
        <w:rPr>
          <w:rFonts w:ascii="Times New Roman" w:hAnsi="Times New Roman" w:hint="default"/>
          <w:rtl w:val="0"/>
        </w:rPr>
        <w:t>íž</w:t>
      </w:r>
      <w:r>
        <w:rPr>
          <w:rFonts w:ascii="Times New Roman" w:hAnsi="Times New Roman"/>
          <w:rtl w:val="0"/>
        </w:rPr>
        <w:t>neho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zu.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Monika Grolmusov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vyjadrila potrebu nahlasova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zl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sledky DBK/DLK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aj 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de-DE"/>
        </w:rPr>
        <w:t>ie inform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cie ohladne zdravia jedincov.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Tieto sa toti</w:t>
      </w:r>
      <w:r>
        <w:rPr>
          <w:rFonts w:ascii="Times New Roman" w:hAnsi="Times New Roman" w:hint="default"/>
          <w:rtl w:val="0"/>
        </w:rPr>
        <w:t xml:space="preserve">ž </w:t>
      </w:r>
      <w:r>
        <w:rPr>
          <w:rFonts w:ascii="Times New Roman" w:hAnsi="Times New Roman"/>
          <w:rtl w:val="0"/>
        </w:rPr>
        <w:t>zvy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ajne nenahl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sia, klub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nich 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p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dom nevie,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 s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uje 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cu poradcov chovu pri vyberan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vhodn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spojen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5. Spr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 xml:space="preserve">va z 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MS IHF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1"/>
          <w:lang w:val="ar-SA" w:bidi="ar-SA"/>
        </w:rPr>
        <w:t>“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Jaroslav Bacigal informoval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lenov SHK o</w:t>
      </w:r>
      <w:r>
        <w:rPr>
          <w:rFonts w:ascii="Times New Roman" w:hAnsi="Times New Roman" w:hint="default"/>
          <w:rtl w:val="0"/>
        </w:rPr>
        <w:t> ú</w:t>
      </w:r>
      <w:r>
        <w:rPr>
          <w:rFonts w:ascii="Times New Roman" w:hAnsi="Times New Roman"/>
          <w:rtl w:val="0"/>
        </w:rPr>
        <w:t>spe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nom reprezentovan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SHK Jarom F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skom na MS IHF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Nemecku. 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alej informoval o MS IHF, ktor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sa bud</w:t>
      </w:r>
      <w:r>
        <w:rPr>
          <w:rFonts w:ascii="Times New Roman" w:hAnsi="Times New Roman" w:hint="default"/>
          <w:rtl w:val="0"/>
        </w:rPr>
        <w:t xml:space="preserve">ú </w:t>
      </w:r>
      <w:r>
        <w:rPr>
          <w:rFonts w:ascii="Times New Roman" w:hAnsi="Times New Roman"/>
          <w:rtl w:val="0"/>
        </w:rPr>
        <w:t>kona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bri 2024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Rak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sku.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rove</w:t>
      </w:r>
      <w:r>
        <w:rPr>
          <w:rFonts w:ascii="Times New Roman" w:hAnsi="Times New Roman" w:hint="default"/>
          <w:rtl w:val="0"/>
        </w:rPr>
        <w:t xml:space="preserve">ň </w:t>
      </w:r>
      <w:r>
        <w:rPr>
          <w:rFonts w:ascii="Times New Roman" w:hAnsi="Times New Roman"/>
          <w:rtl w:val="0"/>
        </w:rPr>
        <w:t>ohl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it-IT"/>
        </w:rPr>
        <w:t>sil nomin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ciu 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astn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kov/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lenov SHK na 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chto MS IHF.  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Telo"/>
        <w:rPr>
          <w:rStyle w:val="acopr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 xml:space="preserve">6. Vyhodnotenie 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sv-SE"/>
        </w:rPr>
        <w:t>JVT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pt-PT"/>
        </w:rPr>
        <w:t xml:space="preserve"> 2024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cvikov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referent Jaroslav Bacig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l zhodnotil,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na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cvik sa </w:t>
      </w:r>
      <w:r>
        <w:rPr>
          <w:rFonts w:ascii="Times New Roman" w:hAnsi="Times New Roman"/>
          <w:u w:color="ff0000"/>
          <w:rtl w:val="0"/>
        </w:rPr>
        <w:t>prihl</w:t>
      </w:r>
      <w:r>
        <w:rPr>
          <w:rFonts w:ascii="Times New Roman" w:hAnsi="Times New Roman" w:hint="default"/>
          <w:u w:color="ff0000"/>
          <w:rtl w:val="0"/>
        </w:rPr>
        <w:t>á</w:t>
      </w:r>
      <w:r>
        <w:rPr>
          <w:rFonts w:ascii="Times New Roman" w:hAnsi="Times New Roman"/>
          <w:u w:color="ff0000"/>
          <w:rtl w:val="0"/>
        </w:rPr>
        <w:t>silo 34 psov</w:t>
      </w:r>
      <w:r>
        <w:rPr>
          <w:rFonts w:ascii="Times New Roman" w:hAnsi="Times New Roman"/>
          <w:rtl w:val="0"/>
          <w:lang w:val="it-IT"/>
        </w:rPr>
        <w:t>, a to: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u w:color="ff0000"/>
          <w:rtl w:val="0"/>
        </w:rPr>
        <w:t>do 1 roku  = 3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u w:color="ff0000"/>
          <w:rtl w:val="0"/>
        </w:rPr>
        <w:t>do 2 rokov = 6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u w:color="ff0000"/>
          <w:rtl w:val="0"/>
        </w:rPr>
        <w:t>od 2 rokov = 25</w:t>
      </w:r>
    </w:p>
    <w:p>
      <w:pPr>
        <w:pStyle w:val="No Spacing"/>
        <w:ind w:left="72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Jarn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cvikov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bor prebehol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spe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ne.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cvik sa konal jednotlivo, pri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om bola vytvoren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aj skupina s neposlu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kmi, ktor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cvi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it-IT"/>
        </w:rPr>
        <w:t>ili socializ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ciu.</w:t>
      </w:r>
      <w:r>
        <w:rPr>
          <w:rFonts w:ascii="Times New Roman" w:hAnsi="Times New Roman"/>
          <w:rtl w:val="0"/>
          <w:lang w:val="pt-PT"/>
        </w:rPr>
        <w:t xml:space="preserve">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Na bonit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ciu po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 JVT cvi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ilo 11 psov.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toho </w:t>
      </w:r>
      <w:r>
        <w:rPr>
          <w:rFonts w:ascii="Times New Roman" w:hAnsi="Times New Roman"/>
          <w:u w:color="ff0000"/>
          <w:rtl w:val="0"/>
        </w:rPr>
        <w:t xml:space="preserve">8 </w:t>
      </w:r>
      <w:r>
        <w:rPr>
          <w:rFonts w:ascii="Times New Roman" w:hAnsi="Times New Roman"/>
          <w:rtl w:val="0"/>
        </w:rPr>
        <w:t>jedincov bonit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ciu aj absolvovalo.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Zvod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 absolvovalo </w:t>
      </w:r>
      <w:r>
        <w:rPr>
          <w:rFonts w:ascii="Times New Roman" w:hAnsi="Times New Roman"/>
          <w:u w:color="ff0000"/>
          <w:rtl w:val="0"/>
        </w:rPr>
        <w:t>20</w:t>
      </w:r>
      <w:r>
        <w:rPr>
          <w:rFonts w:ascii="Times New Roman" w:hAnsi="Times New Roman"/>
          <w:rtl w:val="0"/>
        </w:rPr>
        <w:t xml:space="preserve">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jedincov.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Letn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cvikov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bor sa uskuto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 term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ne od 10. do 15 septembra 2024 v Starej Myjave.</w:t>
      </w:r>
    </w:p>
    <w:p>
      <w:pPr>
        <w:pStyle w:val="No Spacing"/>
        <w:rPr>
          <w:rFonts w:ascii="Times New Roman" w:cs="Times New Roman" w:hAnsi="Times New Roman" w:eastAsia="Times New Roman"/>
          <w:u w:color="ff0000"/>
        </w:rPr>
      </w:pPr>
      <w:r>
        <w:rPr>
          <w:rFonts w:ascii="Times New Roman" w:hAnsi="Times New Roman"/>
          <w:u w:color="ff0000"/>
          <w:rtl w:val="0"/>
        </w:rPr>
        <w:t>15. septembra 2024 s</w:t>
      </w:r>
      <w:r>
        <w:rPr>
          <w:rFonts w:ascii="Times New Roman" w:hAnsi="Times New Roman" w:hint="default"/>
          <w:u w:color="ff0000"/>
          <w:rtl w:val="0"/>
        </w:rPr>
        <w:t xml:space="preserve">ú </w:t>
      </w:r>
      <w:r>
        <w:rPr>
          <w:rFonts w:ascii="Times New Roman" w:hAnsi="Times New Roman"/>
          <w:u w:color="ff0000"/>
          <w:rtl w:val="0"/>
        </w:rPr>
        <w:t>napl</w:t>
      </w:r>
      <w:r>
        <w:rPr>
          <w:rFonts w:ascii="Times New Roman" w:hAnsi="Times New Roman" w:hint="default"/>
          <w:u w:color="ff0000"/>
          <w:rtl w:val="0"/>
        </w:rPr>
        <w:t>á</w:t>
      </w:r>
      <w:r>
        <w:rPr>
          <w:rFonts w:ascii="Times New Roman" w:hAnsi="Times New Roman"/>
          <w:u w:color="ff0000"/>
          <w:rtl w:val="0"/>
        </w:rPr>
        <w:t>novan</w:t>
      </w:r>
      <w:r>
        <w:rPr>
          <w:rFonts w:ascii="Times New Roman" w:hAnsi="Times New Roman" w:hint="default"/>
          <w:u w:color="ff0000"/>
          <w:rtl w:val="0"/>
          <w:lang w:val="fr-FR"/>
        </w:rPr>
        <w:t xml:space="preserve">é </w:t>
      </w:r>
      <w:r>
        <w:rPr>
          <w:rFonts w:ascii="Times New Roman" w:hAnsi="Times New Roman"/>
          <w:u w:color="ff0000"/>
          <w:rtl w:val="0"/>
        </w:rPr>
        <w:t>v r</w:t>
      </w:r>
      <w:r>
        <w:rPr>
          <w:rFonts w:ascii="Times New Roman" w:hAnsi="Times New Roman" w:hint="default"/>
          <w:u w:color="ff0000"/>
          <w:rtl w:val="0"/>
        </w:rPr>
        <w:t>á</w:t>
      </w:r>
      <w:r>
        <w:rPr>
          <w:rFonts w:ascii="Times New Roman" w:hAnsi="Times New Roman"/>
          <w:u w:color="ff0000"/>
          <w:rtl w:val="0"/>
        </w:rPr>
        <w:t>mci LVT sk</w:t>
      </w:r>
      <w:r>
        <w:rPr>
          <w:rFonts w:ascii="Times New Roman" w:hAnsi="Times New Roman" w:hint="default"/>
          <w:u w:color="ff0000"/>
          <w:rtl w:val="0"/>
        </w:rPr>
        <w:t>úš</w:t>
      </w:r>
      <w:r>
        <w:rPr>
          <w:rFonts w:ascii="Times New Roman" w:hAnsi="Times New Roman"/>
          <w:u w:color="ff0000"/>
          <w:rtl w:val="0"/>
        </w:rPr>
        <w:t>ky pod</w:t>
      </w:r>
      <w:r>
        <w:rPr>
          <w:rFonts w:ascii="Times New Roman" w:hAnsi="Times New Roman" w:hint="default"/>
          <w:u w:color="ff0000"/>
          <w:rtl w:val="0"/>
        </w:rPr>
        <w:t>ľ</w:t>
      </w:r>
      <w:r>
        <w:rPr>
          <w:rFonts w:ascii="Times New Roman" w:hAnsi="Times New Roman"/>
          <w:u w:color="ff0000"/>
          <w:rtl w:val="0"/>
        </w:rPr>
        <w:t>a medzin</w:t>
      </w:r>
      <w:r>
        <w:rPr>
          <w:rFonts w:ascii="Times New Roman" w:hAnsi="Times New Roman" w:hint="default"/>
          <w:u w:color="ff0000"/>
          <w:rtl w:val="0"/>
        </w:rPr>
        <w:t>á</w:t>
      </w:r>
      <w:r>
        <w:rPr>
          <w:rFonts w:ascii="Times New Roman" w:hAnsi="Times New Roman"/>
          <w:u w:color="ff0000"/>
          <w:rtl w:val="0"/>
        </w:rPr>
        <w:t>rodn</w:t>
      </w:r>
      <w:r>
        <w:rPr>
          <w:rFonts w:ascii="Times New Roman" w:hAnsi="Times New Roman" w:hint="default"/>
          <w:u w:color="ff0000"/>
          <w:rtl w:val="0"/>
          <w:lang w:val="fr-FR"/>
        </w:rPr>
        <w:t>é</w:t>
      </w:r>
      <w:r>
        <w:rPr>
          <w:rFonts w:ascii="Times New Roman" w:hAnsi="Times New Roman"/>
          <w:u w:color="ff0000"/>
          <w:rtl w:val="0"/>
        </w:rPr>
        <w:t>ho sk</w:t>
      </w:r>
      <w:r>
        <w:rPr>
          <w:rFonts w:ascii="Times New Roman" w:hAnsi="Times New Roman" w:hint="default"/>
          <w:u w:color="ff0000"/>
          <w:rtl w:val="0"/>
        </w:rPr>
        <w:t>úš</w:t>
      </w:r>
      <w:r>
        <w:rPr>
          <w:rFonts w:ascii="Times New Roman" w:hAnsi="Times New Roman"/>
          <w:u w:color="ff0000"/>
          <w:rtl w:val="0"/>
        </w:rPr>
        <w:t>obn</w:t>
      </w:r>
      <w:r>
        <w:rPr>
          <w:rFonts w:ascii="Times New Roman" w:hAnsi="Times New Roman" w:hint="default"/>
          <w:u w:color="ff0000"/>
          <w:rtl w:val="0"/>
          <w:lang w:val="fr-FR"/>
        </w:rPr>
        <w:t>é</w:t>
      </w:r>
      <w:r>
        <w:rPr>
          <w:rFonts w:ascii="Times New Roman" w:hAnsi="Times New Roman"/>
          <w:u w:color="ff0000"/>
          <w:rtl w:val="0"/>
        </w:rPr>
        <w:t xml:space="preserve">ho 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u w:color="ff0000"/>
          <w:rtl w:val="0"/>
        </w:rPr>
        <w:t>poriadku</w:t>
      </w:r>
      <w:r>
        <w:rPr>
          <w:rFonts w:ascii="Times New Roman" w:hAnsi="Times New Roma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7. R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ô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zne: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- Tibor Such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nek informoval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zasadan</w:t>
      </w:r>
      <w:r>
        <w:rPr>
          <w:rFonts w:ascii="Times New Roman" w:hAnsi="Times New Roman" w:hint="default"/>
          <w:rtl w:val="0"/>
        </w:rPr>
        <w:t>í Ú</w:t>
      </w:r>
      <w:r>
        <w:rPr>
          <w:rFonts w:ascii="Times New Roman" w:hAnsi="Times New Roman"/>
          <w:rtl w:val="0"/>
        </w:rPr>
        <w:t>nie kynologick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 klubov SR.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tefan Marcinsk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podal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vrh na usporiadanie klubovej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peci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lnej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stavy,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it-IT"/>
        </w:rPr>
        <w:t>to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mci oblastnej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stavy, ktor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sa m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kona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a 29.8.2024 v Hencovciach. Na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klade tohto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vrhu prebehlo 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hlasovanie,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SHK po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pt-PT"/>
        </w:rPr>
        <w:t>iada SKJ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zorganizovanie dodato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nej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peci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lnej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stavy v 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mci OV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Hencovciach.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 xml:space="preserve">  </w:t>
      </w:r>
      <w:r>
        <w:rPr>
          <w:rFonts w:ascii="Times New Roman" w:hAnsi="Times New Roman"/>
          <w:b w:val="1"/>
          <w:bCs w:val="1"/>
          <w:rtl w:val="0"/>
        </w:rPr>
        <w:t>Hlasovanie: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 Za:           37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 Proti:         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 Zdr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ali sa: 5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Roman P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lka informoval,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nemeck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chovate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ka mala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ujem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krytie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ovala sa na nedostatok 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inform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zo strany SHK,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to viac inform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de-DE"/>
        </w:rPr>
        <w:t>oh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adom zdravotn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sledkov psov ako od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it-IT"/>
        </w:rPr>
        <w:t xml:space="preserve">lena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aj od chovate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 xml:space="preserve">a. 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Jaroslav F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ska navrhol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poda</w:t>
      </w:r>
      <w:r>
        <w:rPr>
          <w:rFonts w:ascii="Times New Roman" w:hAnsi="Times New Roman" w:hint="default"/>
          <w:rtl w:val="0"/>
        </w:rPr>
        <w:t>ť ž</w:t>
      </w:r>
      <w:r>
        <w:rPr>
          <w:rFonts w:ascii="Times New Roman" w:hAnsi="Times New Roman"/>
          <w:rtl w:val="0"/>
          <w:lang w:val="pt-PT"/>
        </w:rPr>
        <w:t>iados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  <w:lang w:val="de-DE"/>
        </w:rPr>
        <w:t>oh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adom zmeny term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nu MS SR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stop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ch, ke</w:t>
      </w:r>
      <w:r>
        <w:rPr>
          <w:rFonts w:ascii="Times New Roman" w:hAnsi="Times New Roman" w:hint="default"/>
          <w:rtl w:val="0"/>
        </w:rPr>
        <w:t>ďž</w:t>
      </w:r>
      <w:r>
        <w:rPr>
          <w:rFonts w:ascii="Times New Roman" w:hAnsi="Times New Roman"/>
          <w:rtl w:val="0"/>
        </w:rPr>
        <w:t>e sa konaj</w:t>
      </w:r>
      <w:r>
        <w:rPr>
          <w:rFonts w:ascii="Times New Roman" w:hAnsi="Times New Roman" w:hint="default"/>
          <w:rtl w:val="0"/>
        </w:rPr>
        <w:t xml:space="preserve">ú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rovnakom term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ne ako MS IHF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Rak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sku.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 nap</w:t>
      </w:r>
      <w:r>
        <w:rPr>
          <w:rFonts w:ascii="Times New Roman" w:hAnsi="Times New Roman" w:hint="default"/>
          <w:rtl w:val="0"/>
        </w:rPr>
        <w:t>íš</w:t>
      </w:r>
      <w:r>
        <w:rPr>
          <w:rFonts w:ascii="Times New Roman" w:hAnsi="Times New Roman"/>
          <w:rtl w:val="0"/>
        </w:rPr>
        <w:t>e 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en-US"/>
        </w:rPr>
        <w:t xml:space="preserve">to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pt-PT"/>
        </w:rPr>
        <w:t>iados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na Z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de-DE"/>
        </w:rPr>
        <w:t>K SR.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</w:pPr>
      <w:r>
        <w:rPr>
          <w:rFonts w:ascii="Times New Roman" w:hAnsi="Times New Roman"/>
          <w:rtl w:val="0"/>
        </w:rPr>
        <w:t xml:space="preserve">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8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. Vo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ľ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by predsedu SHK, v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 xml:space="preserve">boru SHK, KaRK SHK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Viera Zelen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navrhla do volebnej komisie 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chto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lenov SHK: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Tibor Varga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a-DK"/>
        </w:rPr>
        <w:t>Magdal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na Dubecov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Stanislava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erve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vrhom s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hlasili.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Hlasovanie - vo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ľ</w:t>
      </w:r>
      <w:r>
        <w:rPr>
          <w:rFonts w:ascii="Times New Roman" w:hAnsi="Times New Roman"/>
          <w:b w:val="1"/>
          <w:bCs w:val="1"/>
          <w:u w:val="single"/>
          <w:rtl w:val="0"/>
        </w:rPr>
        <w:t>ba predsedu SHK: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 na predsedu SHK navrhol Moniku Grolmusov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, ktor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kandidat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rou s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hlasila. Ke</w:t>
      </w:r>
      <w:r>
        <w:rPr>
          <w:rFonts w:ascii="Times New Roman" w:hAnsi="Times New Roman" w:hint="default"/>
          <w:rtl w:val="0"/>
        </w:rPr>
        <w:t>ďž</w:t>
      </w:r>
      <w:r>
        <w:rPr>
          <w:rFonts w:ascii="Times New Roman" w:hAnsi="Times New Roman"/>
          <w:rtl w:val="0"/>
        </w:rPr>
        <w:t xml:space="preserve">e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lenmi SHK nebol navrhnut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in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kandid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t/kandid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tka, prebehlo hlasovanie 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Hlasovanie za Moniku Grolmusov</w:t>
      </w:r>
      <w:r>
        <w:rPr>
          <w:rFonts w:ascii="Times New Roman" w:hAnsi="Times New Roman" w:hint="default"/>
          <w:b w:val="1"/>
          <w:bCs w:val="1"/>
          <w:rtl w:val="0"/>
        </w:rPr>
        <w:t xml:space="preserve">ú </w:t>
      </w:r>
      <w:r>
        <w:rPr>
          <w:rFonts w:ascii="Times New Roman" w:hAnsi="Times New Roman"/>
          <w:b w:val="1"/>
          <w:bCs w:val="1"/>
          <w:rtl w:val="0"/>
        </w:rPr>
        <w:t>do funkcie predsedu SHK: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Za:           41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Proti:         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Zdr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al sa: 1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Hlasovanie - vo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ľ</w:t>
      </w:r>
      <w:r>
        <w:rPr>
          <w:rFonts w:ascii="Times New Roman" w:hAnsi="Times New Roman"/>
          <w:b w:val="1"/>
          <w:bCs w:val="1"/>
          <w:u w:val="single"/>
          <w:rtl w:val="0"/>
        </w:rPr>
        <w:t>ba v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ý</w:t>
      </w:r>
      <w:r>
        <w:rPr>
          <w:rFonts w:ascii="Times New Roman" w:hAnsi="Times New Roman"/>
          <w:b w:val="1"/>
          <w:bCs w:val="1"/>
          <w:u w:val="single"/>
          <w:rtl w:val="0"/>
        </w:rPr>
        <w:t>boru SHK: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Podpredseda:                   Tibor Such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nek                         Za: 42        Proti: 0       Zdr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al sa: 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Tajomn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k:                        Juraj Adam                                </w:t>
      </w:r>
      <w:r>
        <w:rPr>
          <w:rFonts w:ascii="Times New Roman" w:hAnsi="Times New Roman"/>
          <w:rtl w:val="0"/>
          <w:lang w:val="de-DE"/>
        </w:rPr>
        <w:t>Za: 42        Proti: 0       Zdr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al sa: 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Hospod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r:                        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ubom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ra Dujs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                </w:t>
      </w:r>
      <w:r>
        <w:rPr>
          <w:rFonts w:ascii="Times New Roman" w:hAnsi="Times New Roman"/>
          <w:rtl w:val="0"/>
          <w:lang w:val="de-DE"/>
        </w:rPr>
        <w:t>Za: 43        Proti: 0       Zdr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al sa: 0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cvikov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de-DE"/>
        </w:rPr>
        <w:t>referent:        Jaroslav Bacig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l                        </w:t>
      </w:r>
      <w:r>
        <w:rPr>
          <w:rFonts w:ascii="Times New Roman" w:hAnsi="Times New Roman"/>
          <w:rtl w:val="0"/>
          <w:lang w:val="de-DE"/>
        </w:rPr>
        <w:t>Za: 40        Proti: 2       Zdr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al sa: 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Hlavn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poradca chovu:   Daniela  Klim</w:t>
      </w:r>
      <w:r>
        <w:rPr>
          <w:rFonts w:ascii="Times New Roman" w:hAnsi="Times New Roman" w:hint="default"/>
          <w:rtl w:val="0"/>
        </w:rPr>
        <w:t>áč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                </w:t>
      </w:r>
      <w:r>
        <w:rPr>
          <w:rFonts w:ascii="Times New Roman" w:hAnsi="Times New Roman"/>
          <w:rtl w:val="0"/>
          <w:lang w:val="de-DE"/>
        </w:rPr>
        <w:t>Za: 42        Proti: 0       Zdr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al sa: 1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en-US"/>
        </w:rPr>
        <w:t>referent:           Martina Zigov</w:t>
      </w:r>
      <w:r>
        <w:rPr>
          <w:rFonts w:ascii="Times New Roman" w:hAnsi="Times New Roman" w:hint="default"/>
          <w:rtl w:val="0"/>
          <w:lang w:val="en-US"/>
        </w:rPr>
        <w:t xml:space="preserve">á                         </w:t>
      </w:r>
      <w:r>
        <w:rPr>
          <w:rFonts w:ascii="Times New Roman" w:hAnsi="Times New Roman"/>
          <w:rtl w:val="0"/>
          <w:lang w:val="de-DE"/>
        </w:rPr>
        <w:t>Za: 43        Proti: 0       Zdr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al sa: 0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Hlasovanie - vo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ľ</w:t>
      </w:r>
      <w:r>
        <w:rPr>
          <w:rFonts w:ascii="Times New Roman" w:hAnsi="Times New Roman"/>
          <w:b w:val="1"/>
          <w:bCs w:val="1"/>
          <w:u w:val="single"/>
          <w:rtl w:val="0"/>
        </w:rPr>
        <w:t>ba kontrolnej a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 </w:t>
      </w:r>
      <w:r>
        <w:rPr>
          <w:rFonts w:ascii="Times New Roman" w:hAnsi="Times New Roman"/>
          <w:b w:val="1"/>
          <w:bCs w:val="1"/>
          <w:u w:val="single"/>
          <w:rtl w:val="0"/>
        </w:rPr>
        <w:t>rev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u w:val="single"/>
          <w:rtl w:val="0"/>
        </w:rPr>
        <w:t>znej komisie: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Predseda: Katar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na Vargov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lenovia: Rita Hor</w:t>
      </w:r>
      <w:r>
        <w:rPr>
          <w:rFonts w:ascii="Times New Roman" w:hAnsi="Times New Roman" w:hint="default"/>
          <w:rtl w:val="0"/>
        </w:rPr>
        <w:t>ňá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Viera Zelen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Za:           43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Proti:         0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Zdr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al sa:  0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No Spacing"/>
      </w:pPr>
      <w:r>
        <w:rPr>
          <w:rFonts w:ascii="Times New Roman" w:hAnsi="Times New Roman"/>
          <w:rtl w:val="0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720" w:right="1417" w:bottom="72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character" w:styleId="acopre">
    <w:name w:val="acopre"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2">
    <w:name w:val="Importovaný štý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